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09" w:rsidRDefault="007B3309" w:rsidP="007B3309">
      <w:pPr>
        <w:pStyle w:val="a3"/>
        <w:widowControl/>
        <w:spacing w:line="27" w:lineRule="atLeast"/>
        <w:rPr>
          <w:rFonts w:hint="eastAsia"/>
          <w:b/>
          <w:bCs/>
          <w:color w:val="000000" w:themeColor="text1"/>
          <w:sz w:val="28"/>
          <w:szCs w:val="28"/>
        </w:rPr>
      </w:pPr>
    </w:p>
    <w:p w:rsidR="007B3309" w:rsidRDefault="007B3309" w:rsidP="007B3309">
      <w:pPr>
        <w:pStyle w:val="a3"/>
        <w:widowControl/>
        <w:spacing w:line="27" w:lineRule="atLeast"/>
        <w:rPr>
          <w:rFonts w:ascii="仿宋" w:eastAsia="仿宋" w:hAnsi="仿宋" w:cs="仿宋"/>
          <w:b/>
          <w:bCs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"/>
          <w:sz w:val="28"/>
          <w:szCs w:val="28"/>
        </w:rPr>
        <w:t>附件3：</w:t>
      </w:r>
    </w:p>
    <w:p w:rsidR="007B3309" w:rsidRDefault="007B3309" w:rsidP="007B3309">
      <w:pPr>
        <w:pStyle w:val="a3"/>
        <w:widowControl/>
        <w:spacing w:line="27" w:lineRule="atLeast"/>
        <w:jc w:val="center"/>
        <w:rPr>
          <w:rFonts w:ascii="华文中宋" w:eastAsia="华文中宋" w:hAnsi="华文中宋" w:cs="华文中宋"/>
          <w:color w:val="000000" w:themeColor="text1"/>
          <w:kern w:val="2"/>
          <w:sz w:val="40"/>
          <w:szCs w:val="40"/>
        </w:rPr>
      </w:pPr>
      <w:r>
        <w:rPr>
          <w:rFonts w:ascii="华文中宋" w:eastAsia="华文中宋" w:hAnsi="华文中宋" w:cs="华文中宋" w:hint="eastAsia"/>
          <w:color w:val="000000" w:themeColor="text1"/>
          <w:kern w:val="2"/>
          <w:sz w:val="40"/>
          <w:szCs w:val="40"/>
        </w:rPr>
        <w:t>参加第二次笔试确认书</w:t>
      </w: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我已知晓仲恺农业工程学院2020年第二批辅导员公开招聘考试规则，确认参加本次笔试。</w:t>
      </w: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本人签名：</w:t>
      </w: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身份证号：</w:t>
      </w: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时    间：</w:t>
      </w:r>
    </w:p>
    <w:p w:rsidR="007B3309" w:rsidRDefault="007B3309" w:rsidP="007B3309">
      <w:pPr>
        <w:pStyle w:val="a3"/>
        <w:widowControl/>
        <w:spacing w:line="27" w:lineRule="atLeas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2762BA" w:rsidRPr="007B3309" w:rsidRDefault="002762BA">
      <w:bookmarkStart w:id="0" w:name="_GoBack"/>
      <w:bookmarkEnd w:id="0"/>
    </w:p>
    <w:sectPr w:rsidR="002762BA" w:rsidRPr="007B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9"/>
    <w:rsid w:val="002762BA"/>
    <w:rsid w:val="007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6A0DE-8927-4532-B0F2-AF45C82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3309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2020-10-22T00:45:00Z</dcterms:created>
  <dcterms:modified xsi:type="dcterms:W3CDTF">2020-10-22T00:45:00Z</dcterms:modified>
</cp:coreProperties>
</file>