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/>
        <w:jc w:val="both"/>
        <w:textAlignment w:val="auto"/>
        <w:outlineLvl w:val="9"/>
        <w:rPr>
          <w:rStyle w:val="5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宜昌市市直事业单位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高层次人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报考单位：                        报考职位：</w:t>
      </w:r>
    </w:p>
    <w:tbl>
      <w:tblPr>
        <w:tblStyle w:val="3"/>
        <w:tblW w:w="9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66"/>
        <w:gridCol w:w="75"/>
        <w:gridCol w:w="1035"/>
        <w:gridCol w:w="60"/>
        <w:gridCol w:w="645"/>
        <w:gridCol w:w="622"/>
        <w:gridCol w:w="323"/>
        <w:gridCol w:w="705"/>
        <w:gridCol w:w="525"/>
        <w:gridCol w:w="1140"/>
        <w:gridCol w:w="285"/>
        <w:gridCol w:w="10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姓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入党时间</w:t>
            </w:r>
          </w:p>
        </w:tc>
        <w:tc>
          <w:tcPr>
            <w:tcW w:w="268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健康状况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报名学历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学位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（XX学历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XXXX年X月毕业于XXX大学XX专业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非全日制教育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（XX学历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XXXX年X月毕业于XXX大学XX专业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最高学历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26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职务或专业技术资格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9491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left" w:pos="3618"/>
              </w:tabs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 w:val="0"/>
                <w:color w:val="auto"/>
                <w:sz w:val="24"/>
                <w:szCs w:val="30"/>
                <w:highlight w:val="none"/>
                <w:lang w:eastAsia="zh-CN"/>
              </w:rPr>
              <w:t>国有企事业单位或非公组织工作经历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联系地址</w:t>
            </w:r>
          </w:p>
        </w:tc>
        <w:tc>
          <w:tcPr>
            <w:tcW w:w="3915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历（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  <w:lang w:eastAsia="zh-CN"/>
              </w:rPr>
              <w:t>含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学习经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  <w:lang w:eastAsia="zh-CN"/>
              </w:rPr>
              <w:t>，从大学填起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）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奖惩情况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家庭主要成员及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重要社会关系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称 谓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姓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年龄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政治面貌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招考单位审查意见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主管部门审查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491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本人承诺：上述填写内容和提供的相关依据真实，符合招聘公告的报考条件。如有不实，弄虚作假，本人自愿放弃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  <w:lang w:eastAsia="zh-CN"/>
              </w:rPr>
              <w:t>报考资格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报考承诺人（签名）：                          年   月   日</w:t>
            </w:r>
          </w:p>
        </w:tc>
      </w:tr>
    </w:tbl>
    <w:p>
      <w:pPr>
        <w:spacing w:line="240" w:lineRule="exact"/>
        <w:jc w:val="left"/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</w:pPr>
    </w:p>
    <w:p>
      <w:pPr>
        <w:spacing w:line="24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备注：1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“单位性质”分“国有企业、事业单位、非公组织”。2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简历从大学本科学习时填起。3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栏目中无相关内容的填“无”。4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A4正反打印。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B6FED"/>
    <w:rsid w:val="09155C0B"/>
    <w:rsid w:val="1EEB6FED"/>
    <w:rsid w:val="2CD8601F"/>
    <w:rsid w:val="57AA050F"/>
    <w:rsid w:val="730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2022-01-10T09:10:00Z</dcterms:created>
  <dc:creator>YCRS</dc:creator>
  <cp:lastModifiedBy>xuanchuan5</cp:lastModifiedBy>
  <dcterms:modified xsi:type="dcterms:W3CDTF">2022-01-12T03:43:13Z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5C742F0F3BD74B46AFF8428854F80A2F</vt:lpwstr>
  </property>
</Properties>
</file>